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7686"/>
        <w:gridCol w:w="1526"/>
      </w:tblGrid>
      <w:tr w:rsidR="00DE0FF8" w:rsidTr="00DE0FF8">
        <w:trPr>
          <w:cantSplit/>
          <w:trHeight w:val="1560"/>
        </w:trPr>
        <w:tc>
          <w:tcPr>
            <w:tcW w:w="4172" w:type="pct"/>
            <w:vAlign w:val="bottom"/>
          </w:tcPr>
          <w:p w:rsidR="00DE0FF8" w:rsidRPr="00880840" w:rsidRDefault="002A4BAD" w:rsidP="00400A10">
            <w:pPr>
              <w:spacing w:line="360" w:lineRule="auto"/>
              <w:jc w:val="both"/>
              <w:rPr>
                <w:rFonts w:cs="Arial"/>
                <w:b/>
                <w:sz w:val="30"/>
                <w:szCs w:val="30"/>
                <w14:shadow w14:blurRad="50800" w14:dist="38100" w14:dir="2700000" w14:sx="100000" w14:sy="100000" w14:kx="0" w14:ky="0" w14:algn="tl">
                  <w14:srgbClr w14:val="000000">
                    <w14:alpha w14:val="60000"/>
                  </w14:srgbClr>
                </w14:shadow>
              </w:rPr>
            </w:pPr>
            <w:r w:rsidRPr="00880840">
              <w:rPr>
                <w:rFonts w:cs="Arial"/>
                <w:b/>
                <w:sz w:val="30"/>
                <w:szCs w:val="30"/>
                <w14:shadow w14:blurRad="50800" w14:dist="38100" w14:dir="2700000" w14:sx="100000" w14:sy="100000" w14:kx="0" w14:ky="0" w14:algn="tl">
                  <w14:srgbClr w14:val="000000">
                    <w14:alpha w14:val="60000"/>
                  </w14:srgbClr>
                </w14:shadow>
              </w:rPr>
              <w:t xml:space="preserve">IMPULSPROGRAMMA’S VOOR TOERISTISCHE </w:t>
            </w:r>
            <w:r w:rsidR="00DE0FF8" w:rsidRPr="00880840">
              <w:rPr>
                <w:rFonts w:cs="Arial"/>
                <w:b/>
                <w:sz w:val="30"/>
                <w:szCs w:val="30"/>
                <w14:shadow w14:blurRad="50800" w14:dist="38100" w14:dir="2700000" w14:sx="100000" w14:sy="100000" w14:kx="0" w14:ky="0" w14:algn="tl">
                  <w14:srgbClr w14:val="000000">
                    <w14:alpha w14:val="60000"/>
                  </w14:srgbClr>
                </w14:shadow>
              </w:rPr>
              <w:t>PROJECTEN</w:t>
            </w:r>
          </w:p>
          <w:p w:rsidR="00DE0FF8" w:rsidRPr="00171FBD" w:rsidRDefault="0084058E" w:rsidP="00400A10">
            <w:pPr>
              <w:pStyle w:val="Kop1"/>
              <w:spacing w:before="0" w:line="360" w:lineRule="auto"/>
              <w:jc w:val="both"/>
              <w:rPr>
                <w:rFonts w:ascii="Arial Rounded MT Bold" w:hAnsi="Arial Rounded MT Bold"/>
                <w:color w:val="auto"/>
                <w:sz w:val="32"/>
                <w:szCs w:val="32"/>
              </w:rPr>
            </w:pPr>
            <w:r w:rsidRPr="00880840">
              <w:rPr>
                <w:rFonts w:ascii="Arial Narrow" w:hAnsi="Arial Narrow"/>
                <w:color w:val="auto"/>
                <w:sz w:val="30"/>
                <w:szCs w:val="30"/>
                <w14:shadow w14:blurRad="50800" w14:dist="38100" w14:dir="2700000" w14:sx="100000" w14:sy="100000" w14:kx="0" w14:ky="0" w14:algn="tl">
                  <w14:srgbClr w14:val="000000">
                    <w14:alpha w14:val="60000"/>
                  </w14:srgbClr>
                </w14:shadow>
              </w:rPr>
              <w:t>EINDRAPPORTAGE</w:t>
            </w:r>
          </w:p>
        </w:tc>
        <w:tc>
          <w:tcPr>
            <w:tcW w:w="828" w:type="pct"/>
            <w:vAlign w:val="center"/>
          </w:tcPr>
          <w:p w:rsidR="00DE0FF8" w:rsidRDefault="002A4BAD" w:rsidP="00400A10">
            <w:pPr>
              <w:jc w:val="right"/>
            </w:pPr>
            <w:r>
              <w:rPr>
                <w:noProof/>
                <w:lang w:val="nl-BE" w:eastAsia="nl-BE"/>
              </w:rPr>
              <w:drawing>
                <wp:inline distT="0" distB="0" distL="0" distR="0" wp14:anchorId="5564D058" wp14:editId="17999491">
                  <wp:extent cx="772795" cy="1007110"/>
                  <wp:effectExtent l="0" t="0" r="0" b="0"/>
                  <wp:docPr id="1" name="Afbeelding 1" descr="Beschrijving: Nieuw logo TV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Nieuw logo TVL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795" cy="1007110"/>
                          </a:xfrm>
                          <a:prstGeom prst="rect">
                            <a:avLst/>
                          </a:prstGeom>
                          <a:noFill/>
                          <a:ln>
                            <a:noFill/>
                          </a:ln>
                        </pic:spPr>
                      </pic:pic>
                    </a:graphicData>
                  </a:graphic>
                </wp:inline>
              </w:drawing>
            </w:r>
          </w:p>
        </w:tc>
      </w:tr>
    </w:tbl>
    <w:p w:rsidR="00C048BF" w:rsidRDefault="00C048BF" w:rsidP="00400A10">
      <w:pPr>
        <w:jc w:val="both"/>
        <w:rPr>
          <w:lang w:val="nl-BE"/>
        </w:rPr>
      </w:pPr>
    </w:p>
    <w:tbl>
      <w:tblPr>
        <w:tblW w:w="0" w:type="auto"/>
        <w:jc w:val="right"/>
        <w:tblInd w:w="-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53"/>
        <w:gridCol w:w="1191"/>
      </w:tblGrid>
      <w:tr w:rsidR="00C048BF" w:rsidRPr="001E709B" w:rsidTr="00171FBD">
        <w:trPr>
          <w:trHeight w:val="351"/>
          <w:jc w:val="right"/>
        </w:trPr>
        <w:tc>
          <w:tcPr>
            <w:tcW w:w="3344" w:type="dxa"/>
            <w:gridSpan w:val="2"/>
            <w:shd w:val="clear" w:color="auto" w:fill="auto"/>
          </w:tcPr>
          <w:p w:rsidR="00C048BF" w:rsidRPr="00171FBD" w:rsidRDefault="00C048BF" w:rsidP="00400A10">
            <w:pPr>
              <w:ind w:right="685"/>
              <w:jc w:val="both"/>
              <w:rPr>
                <w:b/>
                <w:sz w:val="20"/>
                <w:szCs w:val="22"/>
                <w:lang w:val="nl-BE"/>
              </w:rPr>
            </w:pPr>
            <w:r w:rsidRPr="00171FBD">
              <w:rPr>
                <w:b/>
                <w:sz w:val="20"/>
                <w:szCs w:val="22"/>
                <w:lang w:val="nl-BE"/>
              </w:rPr>
              <w:t>Vak voor Toerisme Vlaanderen</w:t>
            </w:r>
          </w:p>
        </w:tc>
      </w:tr>
      <w:tr w:rsidR="00C048BF" w:rsidRPr="001E709B" w:rsidTr="00171FBD">
        <w:trPr>
          <w:trHeight w:val="351"/>
          <w:jc w:val="right"/>
        </w:trPr>
        <w:tc>
          <w:tcPr>
            <w:tcW w:w="2153" w:type="dxa"/>
            <w:shd w:val="clear" w:color="auto" w:fill="auto"/>
          </w:tcPr>
          <w:p w:rsidR="00C048BF" w:rsidRPr="00171FBD" w:rsidRDefault="00C048BF" w:rsidP="00400A10">
            <w:pPr>
              <w:jc w:val="both"/>
              <w:rPr>
                <w:sz w:val="20"/>
                <w:szCs w:val="22"/>
                <w:lang w:val="nl-BE"/>
              </w:rPr>
            </w:pPr>
            <w:r w:rsidRPr="00171FBD">
              <w:rPr>
                <w:sz w:val="20"/>
                <w:szCs w:val="22"/>
                <w:lang w:val="nl-BE"/>
              </w:rPr>
              <w:t>Ontvangstdatum:</w:t>
            </w:r>
          </w:p>
        </w:tc>
        <w:tc>
          <w:tcPr>
            <w:tcW w:w="1191" w:type="dxa"/>
            <w:shd w:val="clear" w:color="auto" w:fill="auto"/>
          </w:tcPr>
          <w:p w:rsidR="00C048BF" w:rsidRPr="00171FBD" w:rsidRDefault="00E403C0" w:rsidP="00400A10">
            <w:pPr>
              <w:jc w:val="both"/>
              <w:rPr>
                <w:sz w:val="20"/>
                <w:szCs w:val="22"/>
                <w:lang w:val="nl-BE"/>
              </w:rPr>
            </w:pPr>
            <w:r w:rsidRPr="00371AEE">
              <w:rPr>
                <w:sz w:val="20"/>
                <w:szCs w:val="22"/>
              </w:rPr>
              <w:fldChar w:fldCharType="begin">
                <w:ffData>
                  <w:name w:val=""/>
                  <w:enabled w:val="0"/>
                  <w:calcOnExit w:val="0"/>
                  <w:textInput/>
                </w:ffData>
              </w:fldChar>
            </w:r>
            <w:r w:rsidRPr="00371AEE">
              <w:rPr>
                <w:sz w:val="20"/>
                <w:szCs w:val="22"/>
              </w:rPr>
              <w:instrText xml:space="preserve"> FORMTEXT </w:instrText>
            </w:r>
            <w:r w:rsidRPr="00371AEE">
              <w:rPr>
                <w:sz w:val="20"/>
                <w:szCs w:val="22"/>
              </w:rPr>
            </w:r>
            <w:r w:rsidRPr="00371AEE">
              <w:rPr>
                <w:sz w:val="20"/>
                <w:szCs w:val="22"/>
              </w:rPr>
              <w:fldChar w:fldCharType="separate"/>
            </w:r>
            <w:r w:rsidRPr="00371AEE">
              <w:rPr>
                <w:noProof/>
                <w:sz w:val="20"/>
                <w:szCs w:val="22"/>
              </w:rPr>
              <w:t> </w:t>
            </w:r>
            <w:r w:rsidRPr="00371AEE">
              <w:rPr>
                <w:noProof/>
                <w:sz w:val="20"/>
                <w:szCs w:val="22"/>
              </w:rPr>
              <w:t> </w:t>
            </w:r>
            <w:r w:rsidRPr="00371AEE">
              <w:rPr>
                <w:noProof/>
                <w:sz w:val="20"/>
                <w:szCs w:val="22"/>
              </w:rPr>
              <w:t> </w:t>
            </w:r>
            <w:r w:rsidRPr="00371AEE">
              <w:rPr>
                <w:noProof/>
                <w:sz w:val="20"/>
                <w:szCs w:val="22"/>
              </w:rPr>
              <w:t> </w:t>
            </w:r>
            <w:r w:rsidRPr="00371AEE">
              <w:rPr>
                <w:noProof/>
                <w:sz w:val="20"/>
                <w:szCs w:val="22"/>
              </w:rPr>
              <w:t> </w:t>
            </w:r>
            <w:r w:rsidRPr="00371AEE">
              <w:rPr>
                <w:sz w:val="20"/>
                <w:szCs w:val="22"/>
              </w:rPr>
              <w:fldChar w:fldCharType="end"/>
            </w:r>
          </w:p>
        </w:tc>
      </w:tr>
    </w:tbl>
    <w:p w:rsidR="0084058E" w:rsidRDefault="0084058E" w:rsidP="00400A10">
      <w:pPr>
        <w:jc w:val="both"/>
        <w:rPr>
          <w:lang w:val="nl-BE"/>
        </w:rPr>
      </w:pPr>
    </w:p>
    <w:p w:rsidR="0084058E" w:rsidRPr="0084058E" w:rsidRDefault="0084058E" w:rsidP="00400A10">
      <w:pPr>
        <w:jc w:val="both"/>
        <w:rPr>
          <w:lang w:val="nl-BE"/>
        </w:rPr>
      </w:pPr>
      <w:r w:rsidRPr="0084058E">
        <w:rPr>
          <w:lang w:val="nl-BE"/>
        </w:rPr>
        <w:t>Bij de laatste betalingsaanvraag dient een inhoudelijke eindrapportage te worden ingediend waarin aangetoond wordt dat het project waarvoor de subsidie werd toegekend correct gerealiseerd werd.</w:t>
      </w:r>
      <w:r w:rsidR="00866C56">
        <w:rPr>
          <w:lang w:val="nl-BE"/>
        </w:rPr>
        <w:t xml:space="preserve"> </w:t>
      </w:r>
      <w:r w:rsidRPr="0084058E">
        <w:rPr>
          <w:lang w:val="nl-BE"/>
        </w:rPr>
        <w:t>Deze eindrapportage omvat:</w:t>
      </w:r>
    </w:p>
    <w:p w:rsidR="0084058E" w:rsidRPr="0084058E" w:rsidRDefault="0084058E" w:rsidP="00400A10">
      <w:pPr>
        <w:pStyle w:val="Lijstalinea"/>
        <w:numPr>
          <w:ilvl w:val="0"/>
          <w:numId w:val="5"/>
        </w:numPr>
        <w:jc w:val="both"/>
        <w:rPr>
          <w:lang w:val="nl-BE"/>
        </w:rPr>
      </w:pPr>
      <w:r w:rsidRPr="0084058E">
        <w:rPr>
          <w:lang w:val="nl-BE"/>
        </w:rPr>
        <w:t>een omschrijving van het verloop van het project</w:t>
      </w:r>
      <w:r>
        <w:rPr>
          <w:lang w:val="nl-BE"/>
        </w:rPr>
        <w:t>;</w:t>
      </w:r>
    </w:p>
    <w:p w:rsidR="0084058E" w:rsidRPr="0084058E" w:rsidRDefault="0084058E" w:rsidP="00400A10">
      <w:pPr>
        <w:pStyle w:val="Lijstalinea"/>
        <w:numPr>
          <w:ilvl w:val="0"/>
          <w:numId w:val="5"/>
        </w:numPr>
        <w:jc w:val="both"/>
        <w:rPr>
          <w:lang w:val="nl-BE"/>
        </w:rPr>
      </w:pPr>
      <w:r w:rsidRPr="0084058E">
        <w:rPr>
          <w:lang w:val="nl-BE"/>
        </w:rPr>
        <w:t>een kritische beschouwing en toetsing van de vooropgestelde doelstellingen aan de behaalde resultaten</w:t>
      </w:r>
      <w:r>
        <w:rPr>
          <w:lang w:val="nl-BE"/>
        </w:rPr>
        <w:t>.</w:t>
      </w:r>
    </w:p>
    <w:p w:rsidR="0084058E" w:rsidRPr="0084058E" w:rsidRDefault="0084058E" w:rsidP="00400A10">
      <w:pPr>
        <w:jc w:val="both"/>
        <w:rPr>
          <w:lang w:val="nl-BE"/>
        </w:rPr>
      </w:pPr>
    </w:p>
    <w:p w:rsidR="00C048BF" w:rsidRPr="00E668D0" w:rsidRDefault="00C048BF" w:rsidP="00400A10">
      <w:pPr>
        <w:pStyle w:val="Kop3"/>
        <w:jc w:val="both"/>
      </w:pPr>
      <w:r w:rsidRPr="00E668D0">
        <w:t>PROJECTNAAM</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048BF" w:rsidRPr="00B36ED5" w:rsidTr="00171FBD">
        <w:trPr>
          <w:trHeight w:val="349"/>
        </w:trPr>
        <w:tc>
          <w:tcPr>
            <w:tcW w:w="5000" w:type="pct"/>
            <w:shd w:val="clear" w:color="auto" w:fill="auto"/>
          </w:tcPr>
          <w:p w:rsidR="00C048BF" w:rsidRPr="00171FBD" w:rsidRDefault="0084058E"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C048BF" w:rsidRDefault="00C048BF" w:rsidP="00400A10">
      <w:pPr>
        <w:jc w:val="both"/>
      </w:pPr>
    </w:p>
    <w:p w:rsidR="002C09DB" w:rsidRPr="00E668D0" w:rsidRDefault="002C09DB" w:rsidP="002C09DB">
      <w:pPr>
        <w:pStyle w:val="Kop3"/>
        <w:jc w:val="both"/>
      </w:pPr>
      <w:r>
        <w:t>PROJECTNummer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2C09DB" w:rsidRPr="00B36ED5" w:rsidTr="00BC0B43">
        <w:trPr>
          <w:trHeight w:val="349"/>
        </w:trPr>
        <w:tc>
          <w:tcPr>
            <w:tcW w:w="5000" w:type="pct"/>
            <w:shd w:val="clear" w:color="auto" w:fill="auto"/>
          </w:tcPr>
          <w:p w:rsidR="002C09DB" w:rsidRPr="00171FBD" w:rsidRDefault="002C09DB" w:rsidP="00BC0B43">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2C09DB" w:rsidRDefault="002C09DB" w:rsidP="002C09DB">
      <w:pPr>
        <w:jc w:val="both"/>
      </w:pPr>
    </w:p>
    <w:p w:rsidR="0083426F" w:rsidRPr="00B36ED5" w:rsidRDefault="00DA7BDD" w:rsidP="00400A10">
      <w:pPr>
        <w:pStyle w:val="Kop3"/>
        <w:jc w:val="both"/>
      </w:pPr>
      <w:r>
        <w:t>PROJECTAANVRAGER</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83426F" w:rsidRPr="0084058E" w:rsidTr="00171FBD">
        <w:trPr>
          <w:trHeight w:val="349"/>
        </w:trPr>
        <w:tc>
          <w:tcPr>
            <w:tcW w:w="5000" w:type="pct"/>
            <w:shd w:val="clear" w:color="auto" w:fill="auto"/>
          </w:tcPr>
          <w:p w:rsidR="0083426F" w:rsidRPr="0084058E" w:rsidRDefault="002C09DB" w:rsidP="00400A10">
            <w:pPr>
              <w:jc w:val="both"/>
              <w:rPr>
                <w:szCs w:val="22"/>
              </w:rPr>
            </w:pPr>
            <w:r>
              <w:rPr>
                <w:szCs w:val="22"/>
              </w:rPr>
              <w:fldChar w:fldCharType="begin">
                <w:ffData>
                  <w:name w:val="Text151"/>
                  <w:enabled/>
                  <w:calcOnExit w:val="0"/>
                  <w:textInput/>
                </w:ffData>
              </w:fldChar>
            </w:r>
            <w:r>
              <w:rPr>
                <w:szCs w:val="22"/>
              </w:rPr>
              <w:instrText xml:space="preserve"> </w:instrText>
            </w:r>
            <w:bookmarkStart w:id="0" w:name="Text151"/>
            <w:r>
              <w:rPr>
                <w:szCs w:val="22"/>
              </w:rPr>
              <w:instrText xml:space="preserve">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r>
    </w:tbl>
    <w:p w:rsidR="0083426F" w:rsidRPr="0084058E" w:rsidRDefault="0083426F" w:rsidP="00400A10">
      <w:pPr>
        <w:jc w:val="both"/>
      </w:pPr>
    </w:p>
    <w:p w:rsidR="006776FC" w:rsidRPr="0084058E" w:rsidRDefault="006776FC" w:rsidP="00400A10">
      <w:pPr>
        <w:pStyle w:val="Kop3"/>
        <w:jc w:val="both"/>
      </w:pPr>
      <w:r w:rsidRPr="0084058E">
        <w:t>cONTACTPERSOON PROJECT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1"/>
        <w:gridCol w:w="3260"/>
        <w:gridCol w:w="709"/>
        <w:gridCol w:w="3368"/>
      </w:tblGrid>
      <w:tr w:rsidR="00D81ED1" w:rsidRPr="0084058E" w:rsidTr="002C09DB">
        <w:tc>
          <w:tcPr>
            <w:tcW w:w="1951" w:type="dxa"/>
            <w:shd w:val="clear" w:color="auto" w:fill="auto"/>
          </w:tcPr>
          <w:p w:rsidR="00D81ED1" w:rsidRPr="0084058E" w:rsidRDefault="002C09DB" w:rsidP="00400A10">
            <w:pPr>
              <w:jc w:val="both"/>
              <w:rPr>
                <w:szCs w:val="22"/>
              </w:rPr>
            </w:pPr>
            <w:r>
              <w:rPr>
                <w:szCs w:val="22"/>
              </w:rPr>
              <w:t>Voornaam en n</w:t>
            </w:r>
            <w:r w:rsidR="00D81ED1" w:rsidRPr="0084058E">
              <w:rPr>
                <w:szCs w:val="22"/>
              </w:rPr>
              <w:t>aam:</w:t>
            </w:r>
          </w:p>
        </w:tc>
        <w:tc>
          <w:tcPr>
            <w:tcW w:w="7337" w:type="dxa"/>
            <w:gridSpan w:val="3"/>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r w:rsidR="00D81ED1" w:rsidRPr="0084058E" w:rsidTr="002C09DB">
        <w:tc>
          <w:tcPr>
            <w:tcW w:w="1951" w:type="dxa"/>
            <w:shd w:val="clear" w:color="auto" w:fill="auto"/>
          </w:tcPr>
          <w:p w:rsidR="00D81ED1" w:rsidRPr="0084058E" w:rsidRDefault="00D81ED1" w:rsidP="00400A10">
            <w:pPr>
              <w:jc w:val="both"/>
              <w:rPr>
                <w:szCs w:val="22"/>
              </w:rPr>
            </w:pPr>
            <w:r w:rsidRPr="0084058E">
              <w:rPr>
                <w:szCs w:val="22"/>
              </w:rPr>
              <w:t>Telefoon:</w:t>
            </w:r>
          </w:p>
        </w:tc>
        <w:tc>
          <w:tcPr>
            <w:tcW w:w="3260" w:type="dxa"/>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c>
          <w:tcPr>
            <w:tcW w:w="709" w:type="dxa"/>
            <w:shd w:val="clear" w:color="auto" w:fill="auto"/>
          </w:tcPr>
          <w:p w:rsidR="00D81ED1" w:rsidRPr="0084058E" w:rsidRDefault="00D81ED1" w:rsidP="00400A10">
            <w:pPr>
              <w:jc w:val="both"/>
              <w:rPr>
                <w:szCs w:val="22"/>
              </w:rPr>
            </w:pPr>
            <w:r w:rsidRPr="0084058E">
              <w:rPr>
                <w:szCs w:val="22"/>
              </w:rPr>
              <w:t>Gsm:</w:t>
            </w:r>
          </w:p>
        </w:tc>
        <w:tc>
          <w:tcPr>
            <w:tcW w:w="3368" w:type="dxa"/>
            <w:shd w:val="clear" w:color="auto" w:fill="auto"/>
          </w:tcPr>
          <w:p w:rsidR="00D81ED1" w:rsidRPr="0084058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r w:rsidR="00D81ED1" w:rsidRPr="00371AEE" w:rsidTr="002C09DB">
        <w:tc>
          <w:tcPr>
            <w:tcW w:w="1951" w:type="dxa"/>
            <w:shd w:val="clear" w:color="auto" w:fill="auto"/>
          </w:tcPr>
          <w:p w:rsidR="00D81ED1" w:rsidRPr="0084058E" w:rsidRDefault="00D81ED1" w:rsidP="00400A10">
            <w:pPr>
              <w:jc w:val="both"/>
              <w:rPr>
                <w:szCs w:val="22"/>
              </w:rPr>
            </w:pPr>
            <w:r w:rsidRPr="0084058E">
              <w:rPr>
                <w:szCs w:val="22"/>
              </w:rPr>
              <w:t>E-mail:</w:t>
            </w:r>
          </w:p>
        </w:tc>
        <w:tc>
          <w:tcPr>
            <w:tcW w:w="7337" w:type="dxa"/>
            <w:gridSpan w:val="3"/>
            <w:shd w:val="clear" w:color="auto" w:fill="auto"/>
          </w:tcPr>
          <w:p w:rsidR="00D81ED1" w:rsidRPr="00371AEE" w:rsidRDefault="00D81ED1" w:rsidP="00400A10">
            <w:pPr>
              <w:jc w:val="both"/>
              <w:rPr>
                <w:szCs w:val="22"/>
              </w:rPr>
            </w:pPr>
            <w:r w:rsidRPr="0084058E">
              <w:rPr>
                <w:szCs w:val="22"/>
              </w:rPr>
              <w:fldChar w:fldCharType="begin">
                <w:ffData>
                  <w:name w:val="Text151"/>
                  <w:enabled/>
                  <w:calcOnExit w:val="0"/>
                  <w:textInput/>
                </w:ffData>
              </w:fldChar>
            </w:r>
            <w:r w:rsidRPr="0084058E">
              <w:rPr>
                <w:szCs w:val="22"/>
              </w:rPr>
              <w:instrText xml:space="preserve"> FORMTEXT </w:instrText>
            </w:r>
            <w:r w:rsidRPr="0084058E">
              <w:rPr>
                <w:szCs w:val="22"/>
              </w:rPr>
            </w:r>
            <w:r w:rsidRPr="0084058E">
              <w:rPr>
                <w:szCs w:val="22"/>
              </w:rPr>
              <w:fldChar w:fldCharType="separate"/>
            </w:r>
            <w:r w:rsidRPr="0084058E">
              <w:rPr>
                <w:noProof/>
                <w:szCs w:val="22"/>
              </w:rPr>
              <w:t> </w:t>
            </w:r>
            <w:r w:rsidRPr="0084058E">
              <w:rPr>
                <w:noProof/>
                <w:szCs w:val="22"/>
              </w:rPr>
              <w:t> </w:t>
            </w:r>
            <w:r w:rsidRPr="0084058E">
              <w:rPr>
                <w:noProof/>
                <w:szCs w:val="22"/>
              </w:rPr>
              <w:t> </w:t>
            </w:r>
            <w:r w:rsidRPr="0084058E">
              <w:rPr>
                <w:noProof/>
                <w:szCs w:val="22"/>
              </w:rPr>
              <w:t> </w:t>
            </w:r>
            <w:r w:rsidRPr="0084058E">
              <w:rPr>
                <w:noProof/>
                <w:szCs w:val="22"/>
              </w:rPr>
              <w:t> </w:t>
            </w:r>
            <w:r w:rsidRPr="0084058E">
              <w:rPr>
                <w:szCs w:val="22"/>
              </w:rPr>
              <w:fldChar w:fldCharType="end"/>
            </w:r>
          </w:p>
        </w:tc>
      </w:tr>
    </w:tbl>
    <w:p w:rsidR="00D81ED1" w:rsidRPr="00B36ED5" w:rsidRDefault="00D81ED1" w:rsidP="00400A10">
      <w:pPr>
        <w:jc w:val="both"/>
      </w:pPr>
    </w:p>
    <w:p w:rsidR="00C048BF" w:rsidRPr="00B36ED5" w:rsidRDefault="00400A10" w:rsidP="00400A10">
      <w:pPr>
        <w:pStyle w:val="Kop3"/>
        <w:jc w:val="both"/>
      </w:pPr>
      <w:r>
        <w:t>VERLOOP</w:t>
      </w:r>
      <w:r w:rsidR="00AB3B16">
        <w:t xml:space="preserve"> </w:t>
      </w:r>
      <w:r w:rsidR="00866C56">
        <w:t xml:space="preserve">en evaluatie </w:t>
      </w:r>
      <w:r w:rsidR="00AB3B16">
        <w:t>PROJECT</w:t>
      </w:r>
    </w:p>
    <w:p w:rsidR="00C048BF" w:rsidRPr="005269EF" w:rsidRDefault="00C048BF" w:rsidP="00400A10">
      <w:pPr>
        <w:pStyle w:val="Lijstalinea"/>
        <w:numPr>
          <w:ilvl w:val="0"/>
          <w:numId w:val="6"/>
        </w:numPr>
        <w:jc w:val="both"/>
      </w:pPr>
      <w:r w:rsidRPr="00B36ED5">
        <w:t xml:space="preserve">Geef een omschrijving </w:t>
      </w:r>
      <w:r w:rsidR="005269EF">
        <w:t xml:space="preserve">van </w:t>
      </w:r>
      <w:r w:rsidR="0084058E">
        <w:t xml:space="preserve">het </w:t>
      </w:r>
      <w:r w:rsidR="0084058E" w:rsidRPr="00400A10">
        <w:rPr>
          <w:b/>
        </w:rPr>
        <w:t>verloop</w:t>
      </w:r>
      <w:r w:rsidR="005269EF">
        <w:t xml:space="preserve"> van het project </w:t>
      </w:r>
      <w:r w:rsidRPr="00B36ED5">
        <w:t>(</w:t>
      </w:r>
      <w:r w:rsidR="0084058E">
        <w:t>van start- tot einddatum</w:t>
      </w:r>
      <w:r w:rsidRPr="00B36ED5">
        <w:t>)</w:t>
      </w:r>
      <w:r w:rsidRPr="00D81ED1">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C048BF" w:rsidRPr="007C7D0B" w:rsidRDefault="00400A10" w:rsidP="00400A10">
      <w:pPr>
        <w:pStyle w:val="Lijstalinea"/>
        <w:numPr>
          <w:ilvl w:val="0"/>
          <w:numId w:val="6"/>
        </w:numPr>
        <w:jc w:val="both"/>
      </w:pPr>
      <w:r w:rsidRPr="00400A10">
        <w:t xml:space="preserve">Ondervond het project </w:t>
      </w:r>
      <w:r w:rsidRPr="00400A10">
        <w:rPr>
          <w:b/>
        </w:rPr>
        <w:t>knelpunten</w:t>
      </w:r>
      <w:r w:rsidRPr="00400A10">
        <w:t>? Zo ja, hoe werden deze aangepakt?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048BF" w:rsidRPr="0038246C" w:rsidTr="00171FBD">
        <w:tc>
          <w:tcPr>
            <w:tcW w:w="5000" w:type="pct"/>
            <w:shd w:val="clear" w:color="auto" w:fill="auto"/>
          </w:tcPr>
          <w:p w:rsidR="00C048BF" w:rsidRPr="00371AEE" w:rsidRDefault="00C048BF"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C048BF" w:rsidRDefault="00C048BF" w:rsidP="00400A10">
      <w:pPr>
        <w:jc w:val="both"/>
      </w:pPr>
    </w:p>
    <w:p w:rsidR="00B36ED5" w:rsidRPr="00D81ED1" w:rsidRDefault="00400A10" w:rsidP="00400A10">
      <w:pPr>
        <w:pStyle w:val="Lijstalinea"/>
        <w:numPr>
          <w:ilvl w:val="0"/>
          <w:numId w:val="6"/>
        </w:numPr>
        <w:jc w:val="both"/>
      </w:pPr>
      <w:r w:rsidRPr="00400A10">
        <w:t xml:space="preserve">Kon het project volgens de vooropgestelde </w:t>
      </w:r>
      <w:r w:rsidRPr="00400A10">
        <w:rPr>
          <w:b/>
        </w:rPr>
        <w:t>timing</w:t>
      </w:r>
      <w:r w:rsidRPr="00400A10">
        <w:t xml:space="preserve"> worden afgerond? </w:t>
      </w:r>
      <w:r w:rsidR="005269EF">
        <w:t>Wanneer vond</w:t>
      </w:r>
      <w:r w:rsidR="00B36ED5">
        <w:t xml:space="preserve"> d</w:t>
      </w:r>
      <w:r w:rsidR="00FC48BD">
        <w:t xml:space="preserve">e </w:t>
      </w:r>
      <w:r w:rsidR="00A46B60">
        <w:t xml:space="preserve">officiële </w:t>
      </w:r>
      <w:r w:rsidR="00FC48BD">
        <w:t>opening</w:t>
      </w:r>
      <w:r w:rsidR="006D5725">
        <w:t xml:space="preserve"> of inhuldiging</w:t>
      </w:r>
      <w:r w:rsidR="00B36ED5">
        <w:t xml:space="preserve"> plaats?</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400A10" w:rsidRPr="007C7D0B" w:rsidRDefault="00400A10" w:rsidP="00400A10">
      <w:pPr>
        <w:pStyle w:val="Lijstalinea"/>
        <w:numPr>
          <w:ilvl w:val="0"/>
          <w:numId w:val="6"/>
        </w:numPr>
        <w:jc w:val="both"/>
      </w:pPr>
      <w:r w:rsidRPr="00400A10">
        <w:lastRenderedPageBreak/>
        <w:t>We</w:t>
      </w:r>
      <w:r>
        <w:t xml:space="preserve">rd het project </w:t>
      </w:r>
      <w:r w:rsidRPr="00400A10">
        <w:rPr>
          <w:b/>
        </w:rPr>
        <w:t>gewijzigd</w:t>
      </w:r>
      <w:r>
        <w:t xml:space="preserve"> ten op</w:t>
      </w:r>
      <w:r w:rsidRPr="00400A10">
        <w:t>zichte van de omschrijving in het oorspronkelijke aanvraagformulier?</w:t>
      </w:r>
      <w:r w:rsidR="00A46B60">
        <w:t xml:space="preserve"> Zo ja, wat werd er gewijzigd?</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400A10" w:rsidRPr="0038246C" w:rsidTr="005958B2">
        <w:tc>
          <w:tcPr>
            <w:tcW w:w="5000" w:type="pct"/>
            <w:shd w:val="clear" w:color="auto" w:fill="auto"/>
          </w:tcPr>
          <w:p w:rsidR="00400A10" w:rsidRPr="00371AEE" w:rsidRDefault="00400A10"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400A10" w:rsidRDefault="00400A10" w:rsidP="00400A10">
      <w:pPr>
        <w:jc w:val="both"/>
      </w:pPr>
    </w:p>
    <w:p w:rsidR="006D5725" w:rsidRDefault="00400A10" w:rsidP="00400A10">
      <w:pPr>
        <w:pStyle w:val="Lijstalinea"/>
        <w:numPr>
          <w:ilvl w:val="0"/>
          <w:numId w:val="6"/>
        </w:numPr>
        <w:jc w:val="both"/>
      </w:pPr>
      <w:r>
        <w:t>Voeg, indien van toepassing,</w:t>
      </w:r>
      <w:r w:rsidR="006D5725">
        <w:t xml:space="preserve"> minimum drie duidelijke digitale </w:t>
      </w:r>
      <w:r w:rsidR="006D5725" w:rsidRPr="00400A10">
        <w:rPr>
          <w:b/>
        </w:rPr>
        <w:t>foto’s</w:t>
      </w:r>
      <w:r w:rsidR="006D5725">
        <w:t xml:space="preserve"> </w:t>
      </w:r>
      <w:r>
        <w:t>toe</w:t>
      </w:r>
      <w:r w:rsidR="00D81ED1">
        <w:t xml:space="preserve"> </w:t>
      </w:r>
      <w:r w:rsidR="006D5725">
        <w:t>over het eindresultaat van het project.</w:t>
      </w:r>
      <w:r>
        <w:t xml:space="preserve"> Indien er een copyright op rust, vermeld dit dan.</w:t>
      </w:r>
    </w:p>
    <w:p w:rsidR="006D5725" w:rsidRDefault="006D5725" w:rsidP="00400A10">
      <w:pPr>
        <w:jc w:val="both"/>
      </w:pPr>
    </w:p>
    <w:p w:rsidR="00400A10" w:rsidRPr="00400A10" w:rsidRDefault="00400A10" w:rsidP="00866C56">
      <w:pPr>
        <w:pStyle w:val="Lijstalinea"/>
        <w:numPr>
          <w:ilvl w:val="0"/>
          <w:numId w:val="6"/>
        </w:numPr>
        <w:jc w:val="both"/>
      </w:pPr>
      <w:r w:rsidRPr="00400A10">
        <w:t xml:space="preserve">Maak een </w:t>
      </w:r>
      <w:r w:rsidRPr="00866C56">
        <w:rPr>
          <w:b/>
        </w:rPr>
        <w:t>kritische beschouwing</w:t>
      </w:r>
      <w:r w:rsidRPr="00400A10">
        <w:t xml:space="preserve"> en toetsing van de vooropgestelde </w:t>
      </w:r>
      <w:r w:rsidRPr="00866C56">
        <w:rPr>
          <w:b/>
        </w:rPr>
        <w:t>doelstellingen</w:t>
      </w:r>
      <w:r w:rsidRPr="00400A10">
        <w:t xml:space="preserve"> aan de behaalde </w:t>
      </w:r>
      <w:r w:rsidRPr="00866C56">
        <w:rPr>
          <w:b/>
        </w:rPr>
        <w:t>resultaten</w:t>
      </w:r>
      <w:r w:rsidRPr="00400A10">
        <w:t>. Hou hierbij rekening met de omschrijving van het project in het oorspronkelijke aanvraagformulier</w:t>
      </w:r>
      <w:r>
        <w:t xml:space="preserve"> en</w:t>
      </w:r>
      <w:r w:rsidRPr="00400A10">
        <w:t xml:space="preserve"> met de eventueel opgelegde voorwaarden in </w:t>
      </w:r>
      <w:r>
        <w:t>de ondertekende verbintenis of subsidiebeslissing</w:t>
      </w:r>
      <w:r w:rsidRPr="00400A10">
        <w: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400A10" w:rsidRPr="0038246C" w:rsidTr="005958B2">
        <w:tc>
          <w:tcPr>
            <w:tcW w:w="5000" w:type="pct"/>
            <w:shd w:val="clear" w:color="auto" w:fill="auto"/>
          </w:tcPr>
          <w:p w:rsidR="00400A10" w:rsidRPr="00371AEE" w:rsidRDefault="00400A10" w:rsidP="005958B2">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400A10" w:rsidRDefault="00400A10" w:rsidP="00400A10">
      <w:pPr>
        <w:jc w:val="both"/>
      </w:pPr>
    </w:p>
    <w:p w:rsidR="00C77390" w:rsidRDefault="00B36ED5" w:rsidP="00866C56">
      <w:pPr>
        <w:pStyle w:val="Lijstalinea"/>
        <w:numPr>
          <w:ilvl w:val="0"/>
          <w:numId w:val="6"/>
        </w:numPr>
        <w:jc w:val="both"/>
      </w:pPr>
      <w:r>
        <w:t xml:space="preserve">Welke stappen zijn er ondernomen voor het naleven van de </w:t>
      </w:r>
      <w:r w:rsidRPr="00866C56">
        <w:rPr>
          <w:b/>
        </w:rPr>
        <w:t>toegankelijkheidsnormen</w:t>
      </w:r>
      <w:r>
        <w:t>?</w:t>
      </w:r>
    </w:p>
    <w:p w:rsidR="00B36ED5" w:rsidRDefault="00400A10" w:rsidP="00C77390">
      <w:pPr>
        <w:pStyle w:val="Lijstalinea"/>
        <w:ind w:left="360"/>
        <w:jc w:val="both"/>
      </w:pPr>
      <w:r>
        <w:t>Is er</w:t>
      </w:r>
      <w:r w:rsidR="00C77390">
        <w:t>, indien een toegankelijkheidsadvies verplicht was voor uw project,</w:t>
      </w:r>
      <w:r>
        <w:t xml:space="preserve"> een eindcontrole gebeurd? Zo ja, wat is het resultaat hiervan?</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DE0FF8" w:rsidRPr="0038246C" w:rsidTr="00171FBD">
        <w:tc>
          <w:tcPr>
            <w:tcW w:w="5000" w:type="pct"/>
            <w:shd w:val="clear" w:color="auto" w:fill="auto"/>
          </w:tcPr>
          <w:p w:rsidR="00DE0FF8" w:rsidRPr="00371AEE" w:rsidRDefault="00DE0FF8" w:rsidP="00400A10">
            <w:pPr>
              <w:jc w:val="both"/>
              <w:rPr>
                <w:szCs w:val="22"/>
              </w:rPr>
            </w:pPr>
            <w:r w:rsidRPr="00371AEE">
              <w:rPr>
                <w:szCs w:val="22"/>
              </w:rPr>
              <w:fldChar w:fldCharType="begin">
                <w:ffData>
                  <w:name w:val="Text42"/>
                  <w:enabled/>
                  <w:calcOnExit w:val="0"/>
                  <w:textInput/>
                </w:ffData>
              </w:fldChar>
            </w:r>
            <w:r w:rsidRPr="00371AEE">
              <w:rPr>
                <w:szCs w:val="22"/>
              </w:rPr>
              <w:instrText xml:space="preserve"> FORMTEXT </w:instrText>
            </w:r>
            <w:r w:rsidRPr="00371AEE">
              <w:rPr>
                <w:szCs w:val="22"/>
              </w:rPr>
            </w:r>
            <w:r w:rsidRPr="00371AEE">
              <w:rPr>
                <w:szCs w:val="22"/>
              </w:rPr>
              <w:fldChar w:fldCharType="separate"/>
            </w:r>
            <w:r w:rsidRPr="00371AEE">
              <w:rPr>
                <w:noProof/>
                <w:szCs w:val="22"/>
              </w:rPr>
              <w:t> </w:t>
            </w:r>
            <w:r w:rsidRPr="00371AEE">
              <w:rPr>
                <w:noProof/>
                <w:szCs w:val="22"/>
              </w:rPr>
              <w:t> </w:t>
            </w:r>
            <w:r w:rsidRPr="00371AEE">
              <w:rPr>
                <w:noProof/>
                <w:szCs w:val="22"/>
              </w:rPr>
              <w:t> </w:t>
            </w:r>
            <w:r w:rsidRPr="00371AEE">
              <w:rPr>
                <w:noProof/>
                <w:szCs w:val="22"/>
              </w:rPr>
              <w:t> </w:t>
            </w:r>
            <w:r w:rsidRPr="00371AEE">
              <w:rPr>
                <w:noProof/>
                <w:szCs w:val="22"/>
              </w:rPr>
              <w:t> </w:t>
            </w:r>
            <w:r w:rsidRPr="00371AEE">
              <w:rPr>
                <w:szCs w:val="22"/>
              </w:rPr>
              <w:fldChar w:fldCharType="end"/>
            </w:r>
          </w:p>
        </w:tc>
      </w:tr>
    </w:tbl>
    <w:p w:rsidR="00DE0FF8" w:rsidRDefault="00DE0FF8" w:rsidP="00400A10">
      <w:pPr>
        <w:jc w:val="both"/>
      </w:pPr>
    </w:p>
    <w:p w:rsidR="00076CF4" w:rsidRDefault="00C77390" w:rsidP="00400A10">
      <w:pPr>
        <w:jc w:val="both"/>
      </w:pPr>
      <w:r>
        <w:rPr>
          <w:u w:val="single"/>
        </w:rPr>
        <w:t>Toelichting:</w:t>
      </w:r>
      <w:r w:rsidR="00DD7E47" w:rsidRPr="00C77390">
        <w:t xml:space="preserve"> bij een verplicht toegankelijkheidsadvies dient u bij het einde van het project, meer specifiek bij het indienen van de laatste betalingsaanvraag, een eindcontrole toegankelijkheid aan te vragen bij het </w:t>
      </w:r>
      <w:r w:rsidR="00EF7B6F" w:rsidRPr="00C77390">
        <w:t>toegankelijkheidsbureau.</w:t>
      </w:r>
      <w:r w:rsidR="00076CF4" w:rsidRPr="00C77390">
        <w:t xml:space="preserve"> De laatste 20 % van het subsidiebedrag kan pas uitbetaald worden nadat is aangetoond dat aan alle toegankelijkheidsnormen is voldaan (cfr. knelpunten en aanbevelingen in rapport eindcontrole).</w:t>
      </w:r>
    </w:p>
    <w:p w:rsidR="007E0FCE" w:rsidRDefault="007E0FCE" w:rsidP="00400A10">
      <w:pPr>
        <w:jc w:val="both"/>
      </w:pPr>
    </w:p>
    <w:p w:rsidR="00C77390" w:rsidRDefault="00C77390" w:rsidP="00866C56">
      <w:pPr>
        <w:pStyle w:val="Lijstalinea"/>
        <w:numPr>
          <w:ilvl w:val="0"/>
          <w:numId w:val="6"/>
        </w:numPr>
        <w:jc w:val="both"/>
      </w:pPr>
      <w:r>
        <w:t xml:space="preserve">Werden / worden er </w:t>
      </w:r>
      <w:r w:rsidRPr="00866C56">
        <w:rPr>
          <w:b/>
        </w:rPr>
        <w:t>bezoekersaantallen</w:t>
      </w:r>
      <w:r>
        <w:t xml:space="preserve"> gemeten?</w:t>
      </w:r>
    </w:p>
    <w:p w:rsidR="00C77390" w:rsidRDefault="00C77390" w:rsidP="00C77390">
      <w:pPr>
        <w:ind w:left="360"/>
        <w:jc w:val="both"/>
      </w:pPr>
      <w:r>
        <w:t xml:space="preserve">Zo ja, geef een zo gedetailleerd mogelijk overzicht (indien mogelijk naar herkomst, </w:t>
      </w:r>
      <w:r w:rsidR="00866C56">
        <w:t>seizoens</w:t>
      </w:r>
      <w:r>
        <w:t>spreiding …).</w:t>
      </w:r>
    </w:p>
    <w:p w:rsidR="00C77390" w:rsidRDefault="00C77390" w:rsidP="00C77390">
      <w:pPr>
        <w:ind w:left="360"/>
        <w:jc w:val="both"/>
      </w:pPr>
      <w:r>
        <w:t>Zo nee, waarom niet?</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C77390" w:rsidRPr="0038246C" w:rsidTr="005958B2">
        <w:tc>
          <w:tcPr>
            <w:tcW w:w="5000" w:type="pct"/>
            <w:shd w:val="clear" w:color="auto" w:fill="auto"/>
          </w:tcPr>
          <w:p w:rsidR="00C77390" w:rsidRPr="00C77390" w:rsidRDefault="00C77390" w:rsidP="00C77390">
            <w:pPr>
              <w:jc w:val="both"/>
              <w:rPr>
                <w:szCs w:val="22"/>
              </w:rPr>
            </w:pPr>
            <w:r w:rsidRPr="00C77390">
              <w:rPr>
                <w:szCs w:val="22"/>
              </w:rPr>
              <w:fldChar w:fldCharType="begin">
                <w:ffData>
                  <w:name w:val="Text42"/>
                  <w:enabled/>
                  <w:calcOnExit w:val="0"/>
                  <w:textInput/>
                </w:ffData>
              </w:fldChar>
            </w:r>
            <w:r w:rsidRPr="00C77390">
              <w:rPr>
                <w:szCs w:val="22"/>
              </w:rPr>
              <w:instrText xml:space="preserve"> FORMTEXT </w:instrText>
            </w:r>
            <w:r w:rsidRPr="00C77390">
              <w:rPr>
                <w:szCs w:val="22"/>
              </w:rPr>
            </w:r>
            <w:r w:rsidRPr="00C77390">
              <w:rPr>
                <w:szCs w:val="22"/>
              </w:rPr>
              <w:fldChar w:fldCharType="separate"/>
            </w:r>
            <w:r w:rsidRPr="00371AEE">
              <w:rPr>
                <w:noProof/>
              </w:rPr>
              <w:t> </w:t>
            </w:r>
            <w:r w:rsidRPr="00371AEE">
              <w:rPr>
                <w:noProof/>
              </w:rPr>
              <w:t> </w:t>
            </w:r>
            <w:r w:rsidRPr="00371AEE">
              <w:rPr>
                <w:noProof/>
              </w:rPr>
              <w:t> </w:t>
            </w:r>
            <w:r w:rsidRPr="00371AEE">
              <w:rPr>
                <w:noProof/>
              </w:rPr>
              <w:t> </w:t>
            </w:r>
            <w:r w:rsidRPr="00371AEE">
              <w:rPr>
                <w:noProof/>
              </w:rPr>
              <w:t> </w:t>
            </w:r>
            <w:r w:rsidRPr="00C77390">
              <w:rPr>
                <w:szCs w:val="22"/>
              </w:rPr>
              <w:fldChar w:fldCharType="end"/>
            </w:r>
          </w:p>
        </w:tc>
      </w:tr>
    </w:tbl>
    <w:p w:rsidR="00C77390" w:rsidRDefault="00C77390" w:rsidP="00C77390">
      <w:pPr>
        <w:jc w:val="both"/>
      </w:pPr>
    </w:p>
    <w:p w:rsidR="00C77390" w:rsidRPr="00C77390" w:rsidRDefault="00C77390" w:rsidP="00866C56">
      <w:pPr>
        <w:pStyle w:val="Lijstalinea"/>
        <w:numPr>
          <w:ilvl w:val="0"/>
          <w:numId w:val="6"/>
        </w:numPr>
        <w:jc w:val="both"/>
      </w:pPr>
      <w:r w:rsidRPr="00C77390">
        <w:t xml:space="preserve">Indien in </w:t>
      </w:r>
      <w:r>
        <w:t>de verbintenis of subsidiebeslissing</w:t>
      </w:r>
      <w:r w:rsidRPr="00C77390">
        <w:t xml:space="preserve"> met betrekking tot uw project de verplichting opgenomen staat om </w:t>
      </w:r>
      <w:r>
        <w:t>bepaald materiaal of bepaalde resultaten</w:t>
      </w:r>
      <w:r w:rsidRPr="00C77390">
        <w:t xml:space="preserve"> </w:t>
      </w:r>
      <w:r w:rsidRPr="00866C56">
        <w:rPr>
          <w:b/>
        </w:rPr>
        <w:t>ter beschikking</w:t>
      </w:r>
      <w:r w:rsidRPr="00C77390">
        <w:t xml:space="preserve"> te stellen</w:t>
      </w:r>
      <w:r>
        <w:t xml:space="preserve"> van Toerisme Vlaanderen</w:t>
      </w:r>
      <w:r w:rsidRPr="00C77390">
        <w:t>, dient u deze samen met deze eindrapportage in te dienen.</w:t>
      </w:r>
    </w:p>
    <w:p w:rsidR="00C77390" w:rsidRDefault="00C77390" w:rsidP="00400A10">
      <w:pPr>
        <w:jc w:val="both"/>
      </w:pPr>
    </w:p>
    <w:p w:rsidR="00880840" w:rsidRDefault="00880840" w:rsidP="00880840">
      <w:pPr>
        <w:pStyle w:val="Kop3"/>
        <w:jc w:val="both"/>
      </w:pPr>
      <w:r>
        <w:t>Resultatenrekening</w:t>
      </w:r>
    </w:p>
    <w:p w:rsidR="00880840" w:rsidRDefault="00880840" w:rsidP="002C1FDF">
      <w:pPr>
        <w:pStyle w:val="Lijstalinea"/>
        <w:numPr>
          <w:ilvl w:val="0"/>
          <w:numId w:val="11"/>
        </w:numPr>
        <w:jc w:val="both"/>
      </w:pPr>
      <w:r>
        <w:t xml:space="preserve">Geef de </w:t>
      </w:r>
      <w:r w:rsidRPr="00560643">
        <w:rPr>
          <w:b/>
        </w:rPr>
        <w:t>resultatenrekening</w:t>
      </w:r>
      <w:r>
        <w:t xml:space="preserve"> van het project weer. Deze moet alle </w:t>
      </w:r>
      <w:r w:rsidRPr="00560643">
        <w:rPr>
          <w:b/>
        </w:rPr>
        <w:t>opbrengsten</w:t>
      </w:r>
      <w:r>
        <w:t xml:space="preserve"> en </w:t>
      </w:r>
      <w:r w:rsidRPr="00560643">
        <w:rPr>
          <w:b/>
        </w:rPr>
        <w:t>kosten</w:t>
      </w:r>
      <w:r>
        <w:t xml:space="preserve"> met betrekking tot de gesubsidieerde activiteit omvatten, ongeacht het werkingsjaar waarin ze werden geboekt. Als voor diezelfde activiteit meerdere subsidies door de overheid werden toegekend, moeten deze allemaal opgenomen worden.</w:t>
      </w:r>
    </w:p>
    <w:p w:rsidR="002C1FDF" w:rsidRDefault="002C1FDF" w:rsidP="002C1FDF">
      <w:pPr>
        <w:pStyle w:val="Lijstalinea"/>
        <w:ind w:left="360"/>
        <w:jc w:val="both"/>
      </w:pPr>
      <w:r>
        <w:t>Dubbelklik op onderstaande tabel om de velden in te vullen. De totalen en het saldo worden automatisch ingevuld.</w:t>
      </w:r>
    </w:p>
    <w:bookmarkStart w:id="1" w:name="_GoBack"/>
    <w:bookmarkStart w:id="2" w:name="_MON_1448433049"/>
    <w:bookmarkEnd w:id="2"/>
    <w:p w:rsidR="00880840" w:rsidRDefault="002C1FDF" w:rsidP="00400A10">
      <w:pPr>
        <w:jc w:val="both"/>
      </w:pPr>
      <w:r>
        <w:object w:dxaOrig="9648" w:dyaOrig="6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5pt;height:335.5pt" o:ole="">
            <v:imagedata r:id="rId10" o:title=""/>
          </v:shape>
          <o:OLEObject Type="Embed" ProgID="Excel.Sheet.12" ShapeID="_x0000_i1028" DrawAspect="Content" ObjectID="_1448433860" r:id="rId11"/>
        </w:object>
      </w:r>
      <w:bookmarkEnd w:id="1"/>
    </w:p>
    <w:p w:rsidR="002C1FDF" w:rsidRDefault="001F1A9F" w:rsidP="001F1A9F">
      <w:pPr>
        <w:pStyle w:val="Lijstalinea"/>
        <w:numPr>
          <w:ilvl w:val="0"/>
          <w:numId w:val="11"/>
        </w:numPr>
        <w:jc w:val="both"/>
      </w:pPr>
      <w:r>
        <w:t xml:space="preserve">Een toerismesubsidie mag aangewend worden om </w:t>
      </w:r>
      <w:r w:rsidRPr="00560643">
        <w:rPr>
          <w:b/>
        </w:rPr>
        <w:t>winst</w:t>
      </w:r>
      <w:r>
        <w:t xml:space="preserve"> te realiseren op voorwaarde dat de winsten die voortvloeien uit de gesubsidieerde activiteit geïnvesteerd of geherinvesteerd worden in de exploitatie of de instandhouding ervan of in andere activiteiten met toeristische doeleinden, zoals nader bepaald in de subsidiebeslissing (indien van toepassing). Als dit niet afdoende bewezen kan worden, vordert Toerisme Vlaanderen de subsidie al dan niet gedeeltelijk terug.</w:t>
      </w:r>
    </w:p>
    <w:p w:rsidR="001F1A9F" w:rsidRDefault="002C1FDF" w:rsidP="001F1A9F">
      <w:pPr>
        <w:ind w:left="360"/>
        <w:jc w:val="both"/>
      </w:pPr>
      <w:r>
        <w:t xml:space="preserve">Indien er met het project winst werd gerealiseerd (positief saldo), geef dan </w:t>
      </w:r>
      <w:r w:rsidR="001F1A9F">
        <w:t>aan waarin deze ge(her)</w:t>
      </w:r>
      <w:proofErr w:type="spellStart"/>
      <w:r w:rsidR="001F1A9F">
        <w:t>investeerd</w:t>
      </w:r>
      <w:proofErr w:type="spellEnd"/>
      <w:r w:rsidR="001F1A9F">
        <w:t xml:space="preserve"> werd of wordt.</w:t>
      </w:r>
      <w:r w:rsidR="00560643">
        <w:t xml:space="preserve"> </w:t>
      </w:r>
      <w:r w:rsidR="001F1A9F">
        <w:t xml:space="preserve">Voeg </w:t>
      </w:r>
      <w:r w:rsidR="00560643">
        <w:t>eventuele</w:t>
      </w:r>
      <w:r w:rsidR="001F1A9F">
        <w:t xml:space="preserve"> bewijsstukken als bijlage toe.</w:t>
      </w: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288"/>
      </w:tblGrid>
      <w:tr w:rsidR="002C1FDF" w:rsidRPr="0038246C" w:rsidTr="00901F58">
        <w:tc>
          <w:tcPr>
            <w:tcW w:w="5000" w:type="pct"/>
            <w:shd w:val="clear" w:color="auto" w:fill="auto"/>
          </w:tcPr>
          <w:p w:rsidR="002C1FDF" w:rsidRPr="00C77390" w:rsidRDefault="002C1FDF" w:rsidP="00901F58">
            <w:pPr>
              <w:jc w:val="both"/>
              <w:rPr>
                <w:szCs w:val="22"/>
              </w:rPr>
            </w:pPr>
            <w:r w:rsidRPr="00C77390">
              <w:rPr>
                <w:szCs w:val="22"/>
              </w:rPr>
              <w:fldChar w:fldCharType="begin">
                <w:ffData>
                  <w:name w:val="Text42"/>
                  <w:enabled/>
                  <w:calcOnExit w:val="0"/>
                  <w:textInput/>
                </w:ffData>
              </w:fldChar>
            </w:r>
            <w:r w:rsidRPr="00C77390">
              <w:rPr>
                <w:szCs w:val="22"/>
              </w:rPr>
              <w:instrText xml:space="preserve"> FORMTEXT </w:instrText>
            </w:r>
            <w:r w:rsidRPr="00C77390">
              <w:rPr>
                <w:szCs w:val="22"/>
              </w:rPr>
            </w:r>
            <w:r w:rsidRPr="00C77390">
              <w:rPr>
                <w:szCs w:val="22"/>
              </w:rPr>
              <w:fldChar w:fldCharType="separate"/>
            </w:r>
            <w:r w:rsidRPr="00371AEE">
              <w:rPr>
                <w:noProof/>
              </w:rPr>
              <w:t> </w:t>
            </w:r>
            <w:r w:rsidRPr="00371AEE">
              <w:rPr>
                <w:noProof/>
              </w:rPr>
              <w:t> </w:t>
            </w:r>
            <w:r w:rsidRPr="00371AEE">
              <w:rPr>
                <w:noProof/>
              </w:rPr>
              <w:t> </w:t>
            </w:r>
            <w:r w:rsidRPr="00371AEE">
              <w:rPr>
                <w:noProof/>
              </w:rPr>
              <w:t> </w:t>
            </w:r>
            <w:r w:rsidRPr="00371AEE">
              <w:rPr>
                <w:noProof/>
              </w:rPr>
              <w:t> </w:t>
            </w:r>
            <w:r w:rsidRPr="00C77390">
              <w:rPr>
                <w:szCs w:val="22"/>
              </w:rPr>
              <w:fldChar w:fldCharType="end"/>
            </w:r>
          </w:p>
        </w:tc>
      </w:tr>
    </w:tbl>
    <w:p w:rsidR="002C1FDF" w:rsidRDefault="002C1FDF" w:rsidP="002C1FDF">
      <w:pPr>
        <w:jc w:val="both"/>
      </w:pPr>
    </w:p>
    <w:p w:rsidR="00C048BF" w:rsidRDefault="00C048BF" w:rsidP="00400A10">
      <w:pPr>
        <w:pStyle w:val="Kop3"/>
        <w:jc w:val="both"/>
      </w:pPr>
      <w:r>
        <w:t>Verklaring</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3"/>
        <w:gridCol w:w="7165"/>
      </w:tblGrid>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Opgemaakt op (datum):</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6"/>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Voornaam en naam:</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8"/>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r w:rsidR="00C048BF" w:rsidRPr="0038246C" w:rsidTr="00171FBD">
        <w:tc>
          <w:tcPr>
            <w:tcW w:w="1143" w:type="pct"/>
            <w:shd w:val="clear" w:color="auto" w:fill="auto"/>
          </w:tcPr>
          <w:p w:rsidR="00C048BF" w:rsidRPr="00171FBD" w:rsidRDefault="00C048BF" w:rsidP="00400A10">
            <w:pPr>
              <w:jc w:val="both"/>
              <w:rPr>
                <w:szCs w:val="22"/>
              </w:rPr>
            </w:pPr>
            <w:r w:rsidRPr="00171FBD">
              <w:rPr>
                <w:szCs w:val="22"/>
              </w:rPr>
              <w:t>Functie:</w:t>
            </w:r>
          </w:p>
        </w:tc>
        <w:tc>
          <w:tcPr>
            <w:tcW w:w="3857" w:type="pct"/>
            <w:shd w:val="clear" w:color="auto" w:fill="auto"/>
          </w:tcPr>
          <w:p w:rsidR="00C048BF" w:rsidRPr="00171FBD" w:rsidRDefault="00C048BF" w:rsidP="00400A10">
            <w:pPr>
              <w:jc w:val="both"/>
              <w:rPr>
                <w:szCs w:val="22"/>
              </w:rPr>
            </w:pPr>
            <w:r w:rsidRPr="00171FBD">
              <w:rPr>
                <w:sz w:val="20"/>
                <w:szCs w:val="22"/>
              </w:rPr>
              <w:fldChar w:fldCharType="begin">
                <w:ffData>
                  <w:name w:val="Text149"/>
                  <w:enabled/>
                  <w:calcOnExit w:val="0"/>
                  <w:textInput/>
                </w:ffData>
              </w:fldChar>
            </w:r>
            <w:r w:rsidRPr="00171FBD">
              <w:rPr>
                <w:szCs w:val="22"/>
              </w:rPr>
              <w:instrText xml:space="preserve"> FORMTEXT </w:instrText>
            </w:r>
            <w:r w:rsidRPr="00171FBD">
              <w:rPr>
                <w:sz w:val="20"/>
                <w:szCs w:val="22"/>
              </w:rPr>
            </w:r>
            <w:r w:rsidRPr="00171FBD">
              <w:rPr>
                <w:sz w:val="20"/>
                <w:szCs w:val="22"/>
              </w:rPr>
              <w:fldChar w:fldCharType="separate"/>
            </w:r>
            <w:r w:rsidRPr="00171FBD">
              <w:rPr>
                <w:noProof/>
                <w:szCs w:val="22"/>
              </w:rPr>
              <w:t> </w:t>
            </w:r>
            <w:r w:rsidRPr="00171FBD">
              <w:rPr>
                <w:noProof/>
                <w:szCs w:val="22"/>
              </w:rPr>
              <w:t> </w:t>
            </w:r>
            <w:r w:rsidRPr="00171FBD">
              <w:rPr>
                <w:noProof/>
                <w:szCs w:val="22"/>
              </w:rPr>
              <w:t> </w:t>
            </w:r>
            <w:r w:rsidRPr="00171FBD">
              <w:rPr>
                <w:noProof/>
                <w:szCs w:val="22"/>
              </w:rPr>
              <w:t> </w:t>
            </w:r>
            <w:r w:rsidRPr="00171FBD">
              <w:rPr>
                <w:noProof/>
                <w:szCs w:val="22"/>
              </w:rPr>
              <w:t> </w:t>
            </w:r>
            <w:r w:rsidRPr="00171FBD">
              <w:rPr>
                <w:sz w:val="20"/>
                <w:szCs w:val="22"/>
              </w:rPr>
              <w:fldChar w:fldCharType="end"/>
            </w:r>
          </w:p>
        </w:tc>
      </w:tr>
    </w:tbl>
    <w:p w:rsidR="00C048BF" w:rsidRDefault="00C048BF" w:rsidP="00400A10">
      <w:pPr>
        <w:jc w:val="both"/>
        <w:rPr>
          <w:b/>
          <w:caps/>
          <w:sz w:val="24"/>
          <w:szCs w:val="24"/>
        </w:rPr>
      </w:pPr>
    </w:p>
    <w:p w:rsidR="00565409" w:rsidRPr="00F362D5" w:rsidRDefault="005B053A" w:rsidP="00400A10">
      <w:pPr>
        <w:pStyle w:val="Lijstalinea"/>
        <w:ind w:left="0"/>
        <w:jc w:val="both"/>
        <w:rPr>
          <w:b/>
        </w:rPr>
      </w:pPr>
      <w:r>
        <w:rPr>
          <w:b/>
        </w:rPr>
        <w:t>Gelieve dit f</w:t>
      </w:r>
      <w:r w:rsidR="00580BC4" w:rsidRPr="00F362D5">
        <w:rPr>
          <w:b/>
        </w:rPr>
        <w:t>ormulier</w:t>
      </w:r>
      <w:r w:rsidR="00C77390">
        <w:rPr>
          <w:b/>
        </w:rPr>
        <w:t>,</w:t>
      </w:r>
      <w:r w:rsidR="00580BC4" w:rsidRPr="00F362D5">
        <w:rPr>
          <w:b/>
        </w:rPr>
        <w:t xml:space="preserve"> </w:t>
      </w:r>
      <w:r w:rsidR="00F362D5">
        <w:rPr>
          <w:b/>
        </w:rPr>
        <w:t>s</w:t>
      </w:r>
      <w:r w:rsidR="00DA7BDD" w:rsidRPr="00F362D5">
        <w:rPr>
          <w:b/>
        </w:rPr>
        <w:t>amen met de foto</w:t>
      </w:r>
      <w:r w:rsidR="00C77390">
        <w:rPr>
          <w:b/>
        </w:rPr>
        <w:t>’</w:t>
      </w:r>
      <w:r w:rsidR="00DA7BDD" w:rsidRPr="00F362D5">
        <w:rPr>
          <w:b/>
        </w:rPr>
        <w:t>s</w:t>
      </w:r>
      <w:r w:rsidR="00C77390">
        <w:rPr>
          <w:b/>
        </w:rPr>
        <w:t xml:space="preserve"> en eventuele ter beschikking te stellen resul</w:t>
      </w:r>
      <w:r w:rsidR="00BB2CA1">
        <w:rPr>
          <w:b/>
        </w:rPr>
        <w:t>t</w:t>
      </w:r>
      <w:r w:rsidR="00C77390">
        <w:rPr>
          <w:b/>
        </w:rPr>
        <w:t>aten of materiaal</w:t>
      </w:r>
      <w:r w:rsidR="00BB2CA1">
        <w:rPr>
          <w:b/>
        </w:rPr>
        <w:t xml:space="preserve"> (</w:t>
      </w:r>
      <w:r w:rsidR="00A46B60">
        <w:rPr>
          <w:b/>
        </w:rPr>
        <w:t xml:space="preserve">routekaarten, </w:t>
      </w:r>
      <w:r w:rsidR="00BB2CA1">
        <w:rPr>
          <w:b/>
        </w:rPr>
        <w:t>brochures</w:t>
      </w:r>
      <w:r w:rsidR="00A46B60">
        <w:rPr>
          <w:b/>
        </w:rPr>
        <w:t xml:space="preserve"> </w:t>
      </w:r>
      <w:r w:rsidR="00BB2CA1">
        <w:rPr>
          <w:b/>
        </w:rPr>
        <w:t>…)</w:t>
      </w:r>
      <w:r w:rsidR="00C77390">
        <w:rPr>
          <w:b/>
        </w:rPr>
        <w:t>,</w:t>
      </w:r>
      <w:r w:rsidR="00DA7BDD" w:rsidRPr="00F362D5">
        <w:rPr>
          <w:b/>
        </w:rPr>
        <w:t xml:space="preserve"> </w:t>
      </w:r>
      <w:r w:rsidR="00C77390">
        <w:rPr>
          <w:b/>
        </w:rPr>
        <w:t>bij uw laatste betalingsaanvraag te voegen</w:t>
      </w:r>
      <w:r w:rsidR="00D81ED1" w:rsidRPr="00F362D5">
        <w:rPr>
          <w:b/>
        </w:rPr>
        <w:t>.</w:t>
      </w:r>
    </w:p>
    <w:sectPr w:rsidR="00565409" w:rsidRPr="00F362D5" w:rsidSect="00DE0FF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FC" w:rsidRDefault="004D6DFC" w:rsidP="000B6606">
      <w:pPr>
        <w:spacing w:line="240" w:lineRule="auto"/>
      </w:pPr>
      <w:r>
        <w:separator/>
      </w:r>
    </w:p>
  </w:endnote>
  <w:endnote w:type="continuationSeparator" w:id="0">
    <w:p w:rsidR="004D6DFC" w:rsidRDefault="004D6DFC" w:rsidP="000B6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TCKabel LT Medium">
    <w:panose1 w:val="02000606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C0" w:rsidRPr="000B6606" w:rsidRDefault="002A4BAD" w:rsidP="000B6606">
    <w:pPr>
      <w:pStyle w:val="Voettekst"/>
      <w:pBdr>
        <w:between w:val="single" w:sz="4" w:space="1" w:color="993366"/>
      </w:pBdr>
      <w:tabs>
        <w:tab w:val="clear" w:pos="9072"/>
        <w:tab w:val="right" w:pos="9639"/>
      </w:tabs>
      <w:rPr>
        <w:rFonts w:ascii="ITCKabel LT Medium" w:hAnsi="ITCKabel LT Medium" w:cs="Arial"/>
        <w:color w:val="993366"/>
        <w:sz w:val="14"/>
        <w:szCs w:val="14"/>
      </w:rPr>
    </w:pPr>
    <w:r>
      <w:rPr>
        <w:noProof/>
        <w:lang w:val="nl-BE" w:eastAsia="nl-BE"/>
      </w:rPr>
      <mc:AlternateContent>
        <mc:Choice Requires="wps">
          <w:drawing>
            <wp:anchor distT="0" distB="0" distL="114300" distR="114300" simplePos="0" relativeHeight="251657216" behindDoc="0" locked="0" layoutInCell="1" allowOverlap="1" wp14:anchorId="7746811B" wp14:editId="66D3D5E7">
              <wp:simplePos x="0" y="0"/>
              <wp:positionH relativeFrom="column">
                <wp:posOffset>5522595</wp:posOffset>
              </wp:positionH>
              <wp:positionV relativeFrom="paragraph">
                <wp:posOffset>70485</wp:posOffset>
              </wp:positionV>
              <wp:extent cx="53975" cy="53975"/>
              <wp:effectExtent l="0" t="0" r="0" b="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5" o:spid="_x0000_s1026" style="position:absolute;margin-left:434.85pt;margin-top:5.55pt;width:4.2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" fillcolor="#936" stroked="f"/>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67C1EABD" wp14:editId="15573D1D">
              <wp:simplePos x="0" y="0"/>
              <wp:positionH relativeFrom="column">
                <wp:posOffset>5685155</wp:posOffset>
              </wp:positionH>
              <wp:positionV relativeFrom="paragraph">
                <wp:posOffset>70485</wp:posOffset>
              </wp:positionV>
              <wp:extent cx="53975" cy="53975"/>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margin-left:447.65pt;margin-top:5.55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" fillcolor="#936" stroked="f"/>
          </w:pict>
        </mc:Fallback>
      </mc:AlternateContent>
    </w:r>
    <w:r>
      <w:rPr>
        <w:noProof/>
        <w:lang w:val="nl-BE" w:eastAsia="nl-BE"/>
      </w:rPr>
      <mc:AlternateContent>
        <mc:Choice Requires="wps">
          <w:drawing>
            <wp:anchor distT="0" distB="0" distL="114300" distR="114300" simplePos="0" relativeHeight="251658240" behindDoc="0" locked="0" layoutInCell="1" allowOverlap="1" wp14:anchorId="4ED03CF4" wp14:editId="25BF380E">
              <wp:simplePos x="0" y="0"/>
              <wp:positionH relativeFrom="column">
                <wp:posOffset>5605780</wp:posOffset>
              </wp:positionH>
              <wp:positionV relativeFrom="paragraph">
                <wp:posOffset>70485</wp:posOffset>
              </wp:positionV>
              <wp:extent cx="53975" cy="53975"/>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539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441.4pt;margin-top:5.55pt;width:4.2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" fillcolor="#936" stroked="f"/>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33D63BA4" wp14:editId="3CBAD227">
              <wp:simplePos x="0" y="0"/>
              <wp:positionH relativeFrom="column">
                <wp:posOffset>5438140</wp:posOffset>
              </wp:positionH>
              <wp:positionV relativeFrom="paragraph">
                <wp:posOffset>50800</wp:posOffset>
              </wp:positionV>
              <wp:extent cx="342900" cy="138430"/>
              <wp:effectExtent l="0" t="0" r="0" b="0"/>
              <wp:wrapNone/>
              <wp:docPr id="2" name="Rechthoe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428.2pt;margin-top:4pt;width:27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" stroked="f">
              <o:lock v:ext="edit" aspectratio="t"/>
            </v:rect>
          </w:pict>
        </mc:Fallback>
      </mc:AlternateContent>
    </w:r>
    <w:r w:rsidR="00E403C0" w:rsidRPr="000B6606">
      <w:rPr>
        <w:rFonts w:ascii="ITCKabel LT Medium" w:hAnsi="ITCKabel LT Medium" w:cs="Arial"/>
        <w:color w:val="993366"/>
        <w:sz w:val="14"/>
        <w:szCs w:val="14"/>
      </w:rPr>
      <w:t>Toerisme Vlaanderen</w:t>
    </w:r>
  </w:p>
  <w:p w:rsidR="00E403C0" w:rsidRPr="00DE0FF8" w:rsidRDefault="00E403C0" w:rsidP="00DE0FF8">
    <w:pPr>
      <w:pStyle w:val="Voettekst"/>
      <w:pBdr>
        <w:between w:val="single" w:sz="4" w:space="1" w:color="993366"/>
      </w:pBdr>
      <w:tabs>
        <w:tab w:val="clear" w:pos="9072"/>
        <w:tab w:val="right" w:pos="9639"/>
      </w:tabs>
      <w:rPr>
        <w:rFonts w:cs="Arial"/>
        <w:color w:val="993366"/>
        <w:sz w:val="14"/>
        <w:szCs w:val="14"/>
      </w:rPr>
    </w:pPr>
    <w:r w:rsidRPr="000B6606">
      <w:rPr>
        <w:rFonts w:cs="Arial"/>
        <w:color w:val="993366"/>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FC" w:rsidRDefault="004D6DFC" w:rsidP="000B6606">
      <w:pPr>
        <w:spacing w:line="240" w:lineRule="auto"/>
      </w:pPr>
      <w:r>
        <w:separator/>
      </w:r>
    </w:p>
  </w:footnote>
  <w:footnote w:type="continuationSeparator" w:id="0">
    <w:p w:rsidR="004D6DFC" w:rsidRDefault="004D6DFC" w:rsidP="000B66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657"/>
    <w:multiLevelType w:val="hybridMultilevel"/>
    <w:tmpl w:val="6C046C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B7374F0"/>
    <w:multiLevelType w:val="hybridMultilevel"/>
    <w:tmpl w:val="215E7370"/>
    <w:lvl w:ilvl="0" w:tplc="10AC0A3C">
      <w:start w:val="1"/>
      <w:numFmt w:val="decimal"/>
      <w:pStyle w:val="Kop3"/>
      <w:lvlText w:val="%1."/>
      <w:lvlJc w:val="left"/>
      <w:pPr>
        <w:tabs>
          <w:tab w:val="num" w:pos="360"/>
        </w:tabs>
        <w:ind w:left="360" w:hanging="360"/>
      </w:pPr>
    </w:lvl>
    <w:lvl w:ilvl="1" w:tplc="A8BA95D6">
      <w:start w:val="1"/>
      <w:numFmt w:val="lowerLetter"/>
      <w:pStyle w:val="Kop4"/>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F480119"/>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331F6087"/>
    <w:multiLevelType w:val="hybridMultilevel"/>
    <w:tmpl w:val="9C0E41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F5A7133"/>
    <w:multiLevelType w:val="hybridMultilevel"/>
    <w:tmpl w:val="DB201154"/>
    <w:lvl w:ilvl="0" w:tplc="144877A0">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A366EAC"/>
    <w:multiLevelType w:val="hybridMultilevel"/>
    <w:tmpl w:val="20581A08"/>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BCD779C"/>
    <w:multiLevelType w:val="hybridMultilevel"/>
    <w:tmpl w:val="0106C35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D6E5C1D"/>
    <w:multiLevelType w:val="hybridMultilevel"/>
    <w:tmpl w:val="1B5E625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75EA69EE"/>
    <w:multiLevelType w:val="hybridMultilevel"/>
    <w:tmpl w:val="9028F220"/>
    <w:lvl w:ilvl="0" w:tplc="D97AC748">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7"/>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BF"/>
    <w:rsid w:val="00052D1B"/>
    <w:rsid w:val="0005319B"/>
    <w:rsid w:val="00076CF4"/>
    <w:rsid w:val="000B6606"/>
    <w:rsid w:val="000F229E"/>
    <w:rsid w:val="000F2EC0"/>
    <w:rsid w:val="00171FBD"/>
    <w:rsid w:val="001F1A9F"/>
    <w:rsid w:val="0023394F"/>
    <w:rsid w:val="0027730D"/>
    <w:rsid w:val="002A4BAD"/>
    <w:rsid w:val="002C09DB"/>
    <w:rsid w:val="002C1FDF"/>
    <w:rsid w:val="00325018"/>
    <w:rsid w:val="00371AEE"/>
    <w:rsid w:val="0038246C"/>
    <w:rsid w:val="00400A10"/>
    <w:rsid w:val="00434FF4"/>
    <w:rsid w:val="00445B60"/>
    <w:rsid w:val="004A13B2"/>
    <w:rsid w:val="004D6DFC"/>
    <w:rsid w:val="005269EF"/>
    <w:rsid w:val="00527809"/>
    <w:rsid w:val="00556101"/>
    <w:rsid w:val="00560643"/>
    <w:rsid w:val="00565409"/>
    <w:rsid w:val="00580BC4"/>
    <w:rsid w:val="005B053A"/>
    <w:rsid w:val="0060225D"/>
    <w:rsid w:val="00612E86"/>
    <w:rsid w:val="00621D13"/>
    <w:rsid w:val="006776FC"/>
    <w:rsid w:val="00680E8C"/>
    <w:rsid w:val="00686EFF"/>
    <w:rsid w:val="006D5725"/>
    <w:rsid w:val="00705178"/>
    <w:rsid w:val="007E0FCE"/>
    <w:rsid w:val="0083426F"/>
    <w:rsid w:val="0084058E"/>
    <w:rsid w:val="00866C56"/>
    <w:rsid w:val="00880840"/>
    <w:rsid w:val="00886216"/>
    <w:rsid w:val="008F3E73"/>
    <w:rsid w:val="00913398"/>
    <w:rsid w:val="009C761A"/>
    <w:rsid w:val="00A05A13"/>
    <w:rsid w:val="00A46B60"/>
    <w:rsid w:val="00AB3B16"/>
    <w:rsid w:val="00B022C4"/>
    <w:rsid w:val="00B36ED5"/>
    <w:rsid w:val="00B56F81"/>
    <w:rsid w:val="00B64B17"/>
    <w:rsid w:val="00B86A85"/>
    <w:rsid w:val="00BB12F3"/>
    <w:rsid w:val="00BB2CA1"/>
    <w:rsid w:val="00BF0A47"/>
    <w:rsid w:val="00BF2066"/>
    <w:rsid w:val="00C048BF"/>
    <w:rsid w:val="00C77390"/>
    <w:rsid w:val="00CA4540"/>
    <w:rsid w:val="00D47414"/>
    <w:rsid w:val="00D81ED1"/>
    <w:rsid w:val="00D92AC7"/>
    <w:rsid w:val="00D9512E"/>
    <w:rsid w:val="00DA7BDD"/>
    <w:rsid w:val="00DB304D"/>
    <w:rsid w:val="00DD7E47"/>
    <w:rsid w:val="00DE0FF8"/>
    <w:rsid w:val="00E403C0"/>
    <w:rsid w:val="00E5002D"/>
    <w:rsid w:val="00EB4124"/>
    <w:rsid w:val="00EF1937"/>
    <w:rsid w:val="00EF7B6F"/>
    <w:rsid w:val="00F362D5"/>
    <w:rsid w:val="00FA218B"/>
    <w:rsid w:val="00FB4495"/>
    <w:rsid w:val="00FB4DA2"/>
    <w:rsid w:val="00FC4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ED1"/>
    <w:pPr>
      <w:spacing w:line="312" w:lineRule="auto"/>
    </w:pPr>
    <w:rPr>
      <w:rFonts w:ascii="Arial Narrow" w:eastAsia="Times New Roman" w:hAnsi="Arial Narrow"/>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1ED1"/>
    <w:pPr>
      <w:spacing w:line="312" w:lineRule="auto"/>
    </w:pPr>
    <w:rPr>
      <w:rFonts w:ascii="Arial Narrow" w:eastAsia="Times New Roman" w:hAnsi="Arial Narrow"/>
      <w:sz w:val="22"/>
      <w:lang w:val="nl-NL" w:eastAsia="nl-NL"/>
    </w:rPr>
  </w:style>
  <w:style w:type="paragraph" w:styleId="Kop1">
    <w:name w:val="heading 1"/>
    <w:basedOn w:val="Standaard"/>
    <w:next w:val="Standaard"/>
    <w:link w:val="Kop1Char"/>
    <w:uiPriority w:val="9"/>
    <w:qFormat/>
    <w:rsid w:val="00C048BF"/>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semiHidden/>
    <w:unhideWhenUsed/>
    <w:qFormat/>
    <w:rsid w:val="00C048BF"/>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qFormat/>
    <w:rsid w:val="00C048BF"/>
    <w:pPr>
      <w:keepNext/>
      <w:numPr>
        <w:numId w:val="1"/>
      </w:numPr>
      <w:outlineLvl w:val="2"/>
    </w:pPr>
    <w:rPr>
      <w:b/>
      <w:caps/>
      <w:sz w:val="24"/>
      <w:szCs w:val="24"/>
    </w:rPr>
  </w:style>
  <w:style w:type="paragraph" w:styleId="Kop4">
    <w:name w:val="heading 4"/>
    <w:basedOn w:val="Standaard"/>
    <w:next w:val="Standaard"/>
    <w:link w:val="Kop4Char"/>
    <w:qFormat/>
    <w:rsid w:val="00C048BF"/>
    <w:pPr>
      <w:keepNext/>
      <w:numPr>
        <w:ilvl w:val="1"/>
        <w:numId w:val="1"/>
      </w:numPr>
      <w:tabs>
        <w:tab w:val="clear" w:pos="1080"/>
        <w:tab w:val="num" w:pos="426"/>
      </w:tabs>
      <w:spacing w:after="120"/>
      <w:ind w:left="426" w:hanging="426"/>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sid w:val="00C048BF"/>
    <w:rPr>
      <w:rFonts w:ascii="Arial Narrow" w:eastAsia="Times New Roman" w:hAnsi="Arial Narrow"/>
      <w:b/>
      <w:caps/>
      <w:sz w:val="24"/>
      <w:szCs w:val="24"/>
      <w:lang w:val="nl-NL" w:eastAsia="nl-NL"/>
    </w:rPr>
  </w:style>
  <w:style w:type="character" w:customStyle="1" w:styleId="Kop4Char">
    <w:name w:val="Kop 4 Char"/>
    <w:link w:val="Kop4"/>
    <w:rsid w:val="00C048BF"/>
    <w:rPr>
      <w:rFonts w:ascii="Arial Narrow" w:eastAsia="Times New Roman" w:hAnsi="Arial Narrow" w:cs="Times New Roman"/>
      <w:szCs w:val="20"/>
      <w:lang w:val="nl-NL" w:eastAsia="nl-NL"/>
    </w:rPr>
  </w:style>
  <w:style w:type="table" w:styleId="Tabelraster">
    <w:name w:val="Table Grid"/>
    <w:basedOn w:val="Standaardtabel"/>
    <w:rsid w:val="00C048BF"/>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link w:val="Kop1"/>
    <w:uiPriority w:val="9"/>
    <w:rsid w:val="00C048BF"/>
    <w:rPr>
      <w:rFonts w:ascii="Cambria" w:eastAsia="Times New Roman" w:hAnsi="Cambria" w:cs="Times New Roman"/>
      <w:b/>
      <w:bCs/>
      <w:color w:val="365F91"/>
      <w:sz w:val="28"/>
      <w:szCs w:val="28"/>
      <w:lang w:val="nl-NL" w:eastAsia="nl-NL"/>
    </w:rPr>
  </w:style>
  <w:style w:type="character" w:customStyle="1" w:styleId="Kop2Char">
    <w:name w:val="Kop 2 Char"/>
    <w:link w:val="Kop2"/>
    <w:uiPriority w:val="9"/>
    <w:semiHidden/>
    <w:rsid w:val="00C048BF"/>
    <w:rPr>
      <w:rFonts w:ascii="Cambria" w:eastAsia="Times New Roman" w:hAnsi="Cambria" w:cs="Times New Roman"/>
      <w:b/>
      <w:bCs/>
      <w:color w:val="4F81BD"/>
      <w:sz w:val="26"/>
      <w:szCs w:val="26"/>
      <w:lang w:val="nl-NL" w:eastAsia="nl-NL"/>
    </w:rPr>
  </w:style>
  <w:style w:type="paragraph" w:styleId="Ballontekst">
    <w:name w:val="Balloon Text"/>
    <w:basedOn w:val="Standaard"/>
    <w:link w:val="BallontekstChar"/>
    <w:uiPriority w:val="99"/>
    <w:semiHidden/>
    <w:unhideWhenUsed/>
    <w:rsid w:val="00C048BF"/>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C048BF"/>
    <w:rPr>
      <w:rFonts w:ascii="Tahoma" w:eastAsia="Times New Roman" w:hAnsi="Tahoma" w:cs="Tahoma"/>
      <w:sz w:val="16"/>
      <w:szCs w:val="16"/>
      <w:lang w:val="nl-NL" w:eastAsia="nl-NL"/>
    </w:rPr>
  </w:style>
  <w:style w:type="character" w:styleId="Verwijzingopmerking">
    <w:name w:val="annotation reference"/>
    <w:uiPriority w:val="99"/>
    <w:semiHidden/>
    <w:unhideWhenUsed/>
    <w:rsid w:val="00913398"/>
    <w:rPr>
      <w:sz w:val="16"/>
      <w:szCs w:val="16"/>
    </w:rPr>
  </w:style>
  <w:style w:type="paragraph" w:styleId="Tekstopmerking">
    <w:name w:val="annotation text"/>
    <w:basedOn w:val="Standaard"/>
    <w:link w:val="TekstopmerkingChar"/>
    <w:uiPriority w:val="99"/>
    <w:semiHidden/>
    <w:unhideWhenUsed/>
    <w:rsid w:val="00913398"/>
    <w:pPr>
      <w:spacing w:line="240" w:lineRule="auto"/>
    </w:pPr>
    <w:rPr>
      <w:sz w:val="20"/>
    </w:rPr>
  </w:style>
  <w:style w:type="character" w:customStyle="1" w:styleId="TekstopmerkingChar">
    <w:name w:val="Tekst opmerking Char"/>
    <w:link w:val="Tekstopmerking"/>
    <w:uiPriority w:val="99"/>
    <w:semiHidden/>
    <w:rsid w:val="00913398"/>
    <w:rPr>
      <w:rFonts w:ascii="Arial Narrow" w:eastAsia="Times New Roman" w:hAnsi="Arial Narrow"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13398"/>
    <w:rPr>
      <w:b/>
      <w:bCs/>
    </w:rPr>
  </w:style>
  <w:style w:type="character" w:customStyle="1" w:styleId="OnderwerpvanopmerkingChar">
    <w:name w:val="Onderwerp van opmerking Char"/>
    <w:link w:val="Onderwerpvanopmerking"/>
    <w:uiPriority w:val="99"/>
    <w:semiHidden/>
    <w:rsid w:val="00913398"/>
    <w:rPr>
      <w:rFonts w:ascii="Arial Narrow" w:eastAsia="Times New Roman" w:hAnsi="Arial Narrow" w:cs="Times New Roman"/>
      <w:b/>
      <w:bCs/>
      <w:sz w:val="20"/>
      <w:szCs w:val="20"/>
      <w:lang w:val="nl-NL" w:eastAsia="nl-NL"/>
    </w:rPr>
  </w:style>
  <w:style w:type="paragraph" w:styleId="Koptekst">
    <w:name w:val="header"/>
    <w:basedOn w:val="Standaard"/>
    <w:link w:val="KoptekstChar"/>
    <w:uiPriority w:val="99"/>
    <w:unhideWhenUsed/>
    <w:rsid w:val="000B6606"/>
    <w:pPr>
      <w:tabs>
        <w:tab w:val="center" w:pos="4536"/>
        <w:tab w:val="right" w:pos="9072"/>
      </w:tabs>
      <w:spacing w:line="240" w:lineRule="auto"/>
    </w:pPr>
  </w:style>
  <w:style w:type="character" w:customStyle="1" w:styleId="KoptekstChar">
    <w:name w:val="Koptekst Char"/>
    <w:link w:val="Koptekst"/>
    <w:uiPriority w:val="99"/>
    <w:rsid w:val="000B6606"/>
    <w:rPr>
      <w:rFonts w:ascii="Arial Narrow" w:eastAsia="Times New Roman" w:hAnsi="Arial Narrow" w:cs="Times New Roman"/>
      <w:szCs w:val="20"/>
      <w:lang w:val="nl-NL" w:eastAsia="nl-NL"/>
    </w:rPr>
  </w:style>
  <w:style w:type="paragraph" w:styleId="Voettekst">
    <w:name w:val="footer"/>
    <w:basedOn w:val="Standaard"/>
    <w:link w:val="VoettekstChar"/>
    <w:uiPriority w:val="99"/>
    <w:unhideWhenUsed/>
    <w:rsid w:val="000B6606"/>
    <w:pPr>
      <w:tabs>
        <w:tab w:val="center" w:pos="4536"/>
        <w:tab w:val="right" w:pos="9072"/>
      </w:tabs>
      <w:spacing w:line="240" w:lineRule="auto"/>
    </w:pPr>
  </w:style>
  <w:style w:type="character" w:customStyle="1" w:styleId="VoettekstChar">
    <w:name w:val="Voettekst Char"/>
    <w:link w:val="Voettekst"/>
    <w:uiPriority w:val="99"/>
    <w:rsid w:val="000B6606"/>
    <w:rPr>
      <w:rFonts w:ascii="Arial Narrow" w:eastAsia="Times New Roman" w:hAnsi="Arial Narrow" w:cs="Times New Roman"/>
      <w:szCs w:val="20"/>
      <w:lang w:val="nl-NL" w:eastAsia="nl-NL"/>
    </w:rPr>
  </w:style>
  <w:style w:type="character" w:styleId="Hyperlink">
    <w:name w:val="Hyperlink"/>
    <w:uiPriority w:val="99"/>
    <w:unhideWhenUsed/>
    <w:rsid w:val="006D5725"/>
    <w:rPr>
      <w:color w:val="0000FF"/>
      <w:u w:val="single"/>
    </w:rPr>
  </w:style>
  <w:style w:type="paragraph" w:styleId="Lijstalinea">
    <w:name w:val="List Paragraph"/>
    <w:basedOn w:val="Standaard"/>
    <w:uiPriority w:val="34"/>
    <w:qFormat/>
    <w:rsid w:val="00DA7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5188">
      <w:bodyDiv w:val="1"/>
      <w:marLeft w:val="0"/>
      <w:marRight w:val="0"/>
      <w:marTop w:val="0"/>
      <w:marBottom w:val="0"/>
      <w:divBdr>
        <w:top w:val="none" w:sz="0" w:space="0" w:color="auto"/>
        <w:left w:val="none" w:sz="0" w:space="0" w:color="auto"/>
        <w:bottom w:val="none" w:sz="0" w:space="0" w:color="auto"/>
        <w:right w:val="none" w:sz="0" w:space="0" w:color="auto"/>
      </w:divBdr>
    </w:div>
    <w:div w:id="1084884012">
      <w:bodyDiv w:val="1"/>
      <w:marLeft w:val="0"/>
      <w:marRight w:val="0"/>
      <w:marTop w:val="0"/>
      <w:marBottom w:val="0"/>
      <w:divBdr>
        <w:top w:val="none" w:sz="0" w:space="0" w:color="auto"/>
        <w:left w:val="none" w:sz="0" w:space="0" w:color="auto"/>
        <w:bottom w:val="none" w:sz="0" w:space="0" w:color="auto"/>
        <w:right w:val="none" w:sz="0" w:space="0" w:color="auto"/>
      </w:divBdr>
    </w:div>
    <w:div w:id="1265108666">
      <w:bodyDiv w:val="1"/>
      <w:marLeft w:val="0"/>
      <w:marRight w:val="0"/>
      <w:marTop w:val="0"/>
      <w:marBottom w:val="0"/>
      <w:divBdr>
        <w:top w:val="none" w:sz="0" w:space="0" w:color="auto"/>
        <w:left w:val="none" w:sz="0" w:space="0" w:color="auto"/>
        <w:bottom w:val="none" w:sz="0" w:space="0" w:color="auto"/>
        <w:right w:val="none" w:sz="0" w:space="0" w:color="auto"/>
      </w:divBdr>
    </w:div>
    <w:div w:id="1380279359">
      <w:bodyDiv w:val="1"/>
      <w:marLeft w:val="0"/>
      <w:marRight w:val="0"/>
      <w:marTop w:val="0"/>
      <w:marBottom w:val="0"/>
      <w:divBdr>
        <w:top w:val="none" w:sz="0" w:space="0" w:color="auto"/>
        <w:left w:val="none" w:sz="0" w:space="0" w:color="auto"/>
        <w:bottom w:val="none" w:sz="0" w:space="0" w:color="auto"/>
        <w:right w:val="none" w:sz="0" w:space="0" w:color="auto"/>
      </w:divBdr>
    </w:div>
    <w:div w:id="139612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werkblad1.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9F2D0-C4D9-4B04-B022-33C49BB3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Plasman, Sofie</dc:creator>
  <cp:lastModifiedBy>Els Brouwers</cp:lastModifiedBy>
  <cp:revision>6</cp:revision>
  <cp:lastPrinted>2012-07-10T07:51:00Z</cp:lastPrinted>
  <dcterms:created xsi:type="dcterms:W3CDTF">2013-12-03T14:44:00Z</dcterms:created>
  <dcterms:modified xsi:type="dcterms:W3CDTF">2013-12-13T08:58:00Z</dcterms:modified>
</cp:coreProperties>
</file>